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965" w:rsidRPr="00CE6A8E" w:rsidRDefault="00532965" w:rsidP="00532965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E6A8E">
        <w:rPr>
          <w:rFonts w:ascii="Times New Roman" w:hAnsi="Times New Roman" w:cs="Times New Roman"/>
          <w:b/>
          <w:sz w:val="22"/>
          <w:szCs w:val="22"/>
        </w:rPr>
        <w:t>ANEXO II – CARTA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E6A8E">
        <w:rPr>
          <w:rFonts w:ascii="Times New Roman" w:hAnsi="Times New Roman" w:cs="Times New Roman"/>
          <w:b/>
          <w:sz w:val="22"/>
          <w:szCs w:val="22"/>
        </w:rPr>
        <w:t>DE ANUÊNCIA</w:t>
      </w:r>
      <w:r>
        <w:rPr>
          <w:rFonts w:ascii="Times New Roman" w:hAnsi="Times New Roman" w:cs="Times New Roman"/>
          <w:b/>
          <w:sz w:val="22"/>
          <w:szCs w:val="22"/>
        </w:rPr>
        <w:t xml:space="preserve"> DA UNIDADE</w:t>
      </w:r>
    </w:p>
    <w:p w:rsidR="00532965" w:rsidRPr="0019142F" w:rsidRDefault="00532965" w:rsidP="0053296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</w:p>
    <w:p w:rsidR="00532965" w:rsidRPr="0019142F" w:rsidRDefault="00532965" w:rsidP="0053296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</w:p>
    <w:p w:rsidR="00532965" w:rsidRDefault="00532965" w:rsidP="00532965">
      <w:pPr>
        <w:widowControl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9142F">
        <w:rPr>
          <w:rFonts w:ascii="Times New Roman" w:hAnsi="Times New Roman" w:cs="Times New Roman"/>
          <w:sz w:val="22"/>
          <w:szCs w:val="22"/>
        </w:rPr>
        <w:t xml:space="preserve">A Direção da(o) ___________________________________________ </w:t>
      </w:r>
      <w:r>
        <w:rPr>
          <w:rFonts w:ascii="Times New Roman" w:hAnsi="Times New Roman" w:cs="Times New Roman"/>
          <w:sz w:val="22"/>
          <w:szCs w:val="22"/>
        </w:rPr>
        <w:t xml:space="preserve">e a Coordenação do Curso de _______________________ </w:t>
      </w:r>
      <w:r w:rsidRPr="0019142F">
        <w:rPr>
          <w:rFonts w:ascii="Times New Roman" w:hAnsi="Times New Roman" w:cs="Times New Roman"/>
          <w:sz w:val="22"/>
          <w:szCs w:val="22"/>
        </w:rPr>
        <w:t xml:space="preserve">declara estar ciente e de acordo com a realização </w:t>
      </w:r>
      <w:r>
        <w:rPr>
          <w:rFonts w:ascii="Times New Roman" w:hAnsi="Times New Roman" w:cs="Times New Roman"/>
          <w:sz w:val="22"/>
          <w:szCs w:val="22"/>
        </w:rPr>
        <w:t xml:space="preserve">da Liga Acadêmica </w:t>
      </w:r>
      <w:r w:rsidRPr="0019142F">
        <w:rPr>
          <w:rFonts w:ascii="Times New Roman" w:hAnsi="Times New Roman" w:cs="Times New Roman"/>
          <w:sz w:val="22"/>
          <w:szCs w:val="22"/>
        </w:rPr>
        <w:t>_______________________________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19142F">
        <w:rPr>
          <w:rFonts w:ascii="Times New Roman" w:hAnsi="Times New Roman" w:cs="Times New Roman"/>
          <w:sz w:val="22"/>
          <w:szCs w:val="22"/>
        </w:rPr>
        <w:t xml:space="preserve">__, </w:t>
      </w:r>
      <w:r>
        <w:rPr>
          <w:rFonts w:ascii="Times New Roman" w:hAnsi="Times New Roman" w:cs="Times New Roman"/>
          <w:sz w:val="22"/>
          <w:szCs w:val="22"/>
        </w:rPr>
        <w:t>ciclo 202</w:t>
      </w:r>
      <w:r w:rsidR="001A5EF1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/202</w:t>
      </w:r>
      <w:r w:rsidR="001A5EF1">
        <w:rPr>
          <w:rFonts w:ascii="Times New Roman" w:hAnsi="Times New Roman" w:cs="Times New Roman"/>
          <w:sz w:val="22"/>
          <w:szCs w:val="22"/>
        </w:rPr>
        <w:t>7</w:t>
      </w:r>
      <w:r w:rsidRPr="0019142F">
        <w:rPr>
          <w:rFonts w:ascii="Times New Roman" w:hAnsi="Times New Roman" w:cs="Times New Roman"/>
          <w:sz w:val="22"/>
          <w:szCs w:val="22"/>
        </w:rPr>
        <w:t>, que será submetid</w:t>
      </w:r>
      <w:r>
        <w:rPr>
          <w:rFonts w:ascii="Times New Roman" w:hAnsi="Times New Roman" w:cs="Times New Roman"/>
          <w:sz w:val="22"/>
          <w:szCs w:val="22"/>
        </w:rPr>
        <w:t>a</w:t>
      </w:r>
      <w:r w:rsidRPr="0019142F">
        <w:rPr>
          <w:rFonts w:ascii="Times New Roman" w:hAnsi="Times New Roman" w:cs="Times New Roman"/>
          <w:sz w:val="22"/>
          <w:szCs w:val="22"/>
        </w:rPr>
        <w:t xml:space="preserve"> a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19142F">
        <w:rPr>
          <w:rFonts w:ascii="Times New Roman" w:hAnsi="Times New Roman" w:cs="Times New Roman"/>
          <w:sz w:val="22"/>
          <w:szCs w:val="22"/>
        </w:rPr>
        <w:t xml:space="preserve"> edital d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19142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Ligas Acadêmicas da Universidade do Estado do Amazonas,</w:t>
      </w:r>
      <w:r w:rsidRPr="0019142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9142F">
        <w:rPr>
          <w:rFonts w:ascii="Times New Roman" w:hAnsi="Times New Roman" w:cs="Times New Roman"/>
          <w:sz w:val="22"/>
          <w:szCs w:val="22"/>
        </w:rPr>
        <w:t>Edital_____/202</w:t>
      </w:r>
      <w:r w:rsidR="001A5EF1">
        <w:rPr>
          <w:rFonts w:ascii="Times New Roman" w:hAnsi="Times New Roman" w:cs="Times New Roman"/>
          <w:sz w:val="22"/>
          <w:szCs w:val="22"/>
        </w:rPr>
        <w:t>6</w:t>
      </w:r>
      <w:r w:rsidRPr="0019142F">
        <w:rPr>
          <w:rFonts w:ascii="Times New Roman" w:hAnsi="Times New Roman" w:cs="Times New Roman"/>
          <w:sz w:val="22"/>
          <w:szCs w:val="22"/>
        </w:rPr>
        <w:t xml:space="preserve"> – </w:t>
      </w:r>
      <w:r>
        <w:rPr>
          <w:rFonts w:ascii="Times New Roman" w:hAnsi="Times New Roman" w:cs="Times New Roman"/>
          <w:sz w:val="22"/>
          <w:szCs w:val="22"/>
        </w:rPr>
        <w:t>PROEX</w:t>
      </w:r>
      <w:r w:rsidRPr="0019142F">
        <w:rPr>
          <w:rFonts w:ascii="Times New Roman" w:hAnsi="Times New Roman" w:cs="Times New Roman"/>
          <w:sz w:val="22"/>
          <w:szCs w:val="22"/>
        </w:rPr>
        <w:t>/UEA</w:t>
      </w:r>
      <w:r w:rsidRPr="0019142F">
        <w:rPr>
          <w:rFonts w:ascii="Times New Roman" w:hAnsi="Times New Roman" w:cs="Times New Roman"/>
          <w:b/>
          <w:sz w:val="22"/>
          <w:szCs w:val="22"/>
        </w:rPr>
        <w:t>,</w:t>
      </w:r>
      <w:r w:rsidRPr="0019142F">
        <w:rPr>
          <w:rFonts w:ascii="Times New Roman" w:hAnsi="Times New Roman" w:cs="Times New Roman"/>
          <w:sz w:val="22"/>
          <w:szCs w:val="22"/>
        </w:rPr>
        <w:t xml:space="preserve"> da </w:t>
      </w:r>
      <w:proofErr w:type="spellStart"/>
      <w:r w:rsidRPr="0019142F">
        <w:rPr>
          <w:rFonts w:ascii="Times New Roman" w:hAnsi="Times New Roman" w:cs="Times New Roman"/>
          <w:sz w:val="22"/>
          <w:szCs w:val="22"/>
        </w:rPr>
        <w:t>Pró-Reitoria</w:t>
      </w:r>
      <w:proofErr w:type="spellEnd"/>
      <w:r w:rsidRPr="0019142F">
        <w:rPr>
          <w:rFonts w:ascii="Times New Roman" w:hAnsi="Times New Roman" w:cs="Times New Roman"/>
          <w:sz w:val="22"/>
          <w:szCs w:val="22"/>
        </w:rPr>
        <w:t xml:space="preserve"> de Extensão e Assuntos Comunitários (PROEX).</w:t>
      </w:r>
    </w:p>
    <w:p w:rsidR="00532965" w:rsidRDefault="00532965" w:rsidP="00532965">
      <w:pPr>
        <w:widowControl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532965" w:rsidRPr="00B0440B" w:rsidRDefault="00532965" w:rsidP="00532965">
      <w:pPr>
        <w:widowControl w:val="0"/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0440B">
        <w:rPr>
          <w:rFonts w:ascii="Times New Roman" w:hAnsi="Times New Roman" w:cs="Times New Roman"/>
          <w:b/>
          <w:sz w:val="22"/>
          <w:szCs w:val="22"/>
        </w:rPr>
        <w:t>As atividades desenvolvidas não substituem o estágio curricular obrigatório.</w:t>
      </w:r>
    </w:p>
    <w:p w:rsidR="00532965" w:rsidRPr="0019142F" w:rsidRDefault="00532965" w:rsidP="0053296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</w:p>
    <w:p w:rsidR="00532965" w:rsidRPr="0019142F" w:rsidRDefault="00532965" w:rsidP="0053296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eading=h.gjdgxs" w:colFirst="0" w:colLast="0"/>
      <w:bookmarkEnd w:id="0"/>
    </w:p>
    <w:p w:rsidR="00532965" w:rsidRPr="0019142F" w:rsidRDefault="00532965" w:rsidP="00532965">
      <w:pPr>
        <w:widowControl w:val="0"/>
        <w:jc w:val="both"/>
        <w:rPr>
          <w:rFonts w:ascii="Times New Roman" w:hAnsi="Times New Roman" w:cs="Times New Roman"/>
          <w:sz w:val="20"/>
          <w:szCs w:val="20"/>
        </w:rPr>
      </w:pPr>
      <w:r w:rsidRPr="0019142F">
        <w:rPr>
          <w:rFonts w:ascii="Times New Roman" w:hAnsi="Times New Roman" w:cs="Times New Roman"/>
          <w:sz w:val="22"/>
          <w:szCs w:val="22"/>
        </w:rPr>
        <w:t>(Cidade), (dia) de (mês) de (ano).</w:t>
      </w:r>
    </w:p>
    <w:p w:rsidR="00532965" w:rsidRPr="0019142F" w:rsidRDefault="00532965" w:rsidP="00532965">
      <w:pPr>
        <w:widowControl w:val="0"/>
        <w:jc w:val="right"/>
        <w:rPr>
          <w:rFonts w:ascii="Times New Roman" w:hAnsi="Times New Roman" w:cs="Times New Roman"/>
          <w:sz w:val="22"/>
          <w:szCs w:val="22"/>
        </w:rPr>
      </w:pPr>
    </w:p>
    <w:p w:rsidR="00532965" w:rsidRPr="0019142F" w:rsidRDefault="00532965" w:rsidP="00532965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32965" w:rsidRPr="0019142F" w:rsidRDefault="00532965" w:rsidP="00532965">
      <w:pPr>
        <w:widowControl w:val="0"/>
        <w:rPr>
          <w:rFonts w:ascii="Times New Roman" w:hAnsi="Times New Roman" w:cs="Times New Roman"/>
          <w:b/>
          <w:sz w:val="22"/>
          <w:szCs w:val="22"/>
        </w:rPr>
      </w:pPr>
    </w:p>
    <w:p w:rsidR="00532965" w:rsidRPr="0019142F" w:rsidRDefault="00532965" w:rsidP="00532965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32965" w:rsidRPr="0019142F" w:rsidRDefault="00532965" w:rsidP="00532965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32965" w:rsidRPr="0019142F" w:rsidRDefault="00532965" w:rsidP="00532965">
      <w:pPr>
        <w:widowControl w:val="0"/>
        <w:jc w:val="center"/>
        <w:rPr>
          <w:rFonts w:ascii="Times New Roman" w:hAnsi="Times New Roman" w:cs="Times New Roman"/>
          <w:sz w:val="22"/>
          <w:szCs w:val="22"/>
        </w:rPr>
      </w:pPr>
      <w:r w:rsidRPr="0019142F">
        <w:rPr>
          <w:rFonts w:ascii="Times New Roman" w:hAnsi="Times New Roman" w:cs="Times New Roman"/>
          <w:sz w:val="22"/>
          <w:szCs w:val="22"/>
        </w:rPr>
        <w:t xml:space="preserve">Assinatura do Gestor da </w:t>
      </w:r>
      <w:r w:rsidRPr="0019142F">
        <w:rPr>
          <w:rFonts w:ascii="Times New Roman" w:hAnsi="Times New Roman" w:cs="Times New Roman"/>
          <w:i/>
          <w:sz w:val="22"/>
          <w:szCs w:val="22"/>
        </w:rPr>
        <w:t>Unidade UEA</w:t>
      </w:r>
    </w:p>
    <w:p w:rsidR="00532965" w:rsidRPr="0019142F" w:rsidRDefault="00532965" w:rsidP="00532965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142F">
        <w:rPr>
          <w:rFonts w:ascii="Times New Roman" w:hAnsi="Times New Roman" w:cs="Times New Roman"/>
          <w:b/>
          <w:sz w:val="22"/>
          <w:szCs w:val="22"/>
        </w:rPr>
        <w:t>(Nome do Gestor da Unidade UEA)</w:t>
      </w:r>
    </w:p>
    <w:p w:rsidR="00532965" w:rsidRDefault="00532965" w:rsidP="00532965">
      <w:pPr>
        <w:jc w:val="center"/>
        <w:rPr>
          <w:rFonts w:ascii="Times New Roman" w:hAnsi="Times New Roman" w:cs="Times New Roman"/>
        </w:rPr>
      </w:pPr>
    </w:p>
    <w:p w:rsidR="00532965" w:rsidRPr="0019142F" w:rsidRDefault="00532965" w:rsidP="00532965">
      <w:pPr>
        <w:jc w:val="center"/>
        <w:rPr>
          <w:rFonts w:ascii="Times New Roman" w:hAnsi="Times New Roman" w:cs="Times New Roman"/>
        </w:rPr>
      </w:pPr>
    </w:p>
    <w:p w:rsidR="00532965" w:rsidRPr="0019142F" w:rsidRDefault="00532965" w:rsidP="00532965">
      <w:pPr>
        <w:widowControl w:val="0"/>
        <w:jc w:val="center"/>
        <w:rPr>
          <w:rFonts w:ascii="Times New Roman" w:hAnsi="Times New Roman" w:cs="Times New Roman"/>
          <w:sz w:val="22"/>
          <w:szCs w:val="22"/>
        </w:rPr>
      </w:pPr>
      <w:r w:rsidRPr="0019142F">
        <w:rPr>
          <w:rFonts w:ascii="Times New Roman" w:hAnsi="Times New Roman" w:cs="Times New Roman"/>
          <w:sz w:val="22"/>
          <w:szCs w:val="22"/>
        </w:rPr>
        <w:t>Assinatura do</w:t>
      </w:r>
      <w:r>
        <w:rPr>
          <w:rFonts w:ascii="Times New Roman" w:hAnsi="Times New Roman" w:cs="Times New Roman"/>
          <w:sz w:val="22"/>
          <w:szCs w:val="22"/>
        </w:rPr>
        <w:t>(a)</w:t>
      </w:r>
      <w:r w:rsidRPr="0019142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Coordenador(a) do Curso</w:t>
      </w:r>
    </w:p>
    <w:p w:rsidR="00532965" w:rsidRPr="0019142F" w:rsidRDefault="00532965" w:rsidP="00532965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142F">
        <w:rPr>
          <w:rFonts w:ascii="Times New Roman" w:hAnsi="Times New Roman" w:cs="Times New Roman"/>
          <w:b/>
          <w:sz w:val="22"/>
          <w:szCs w:val="22"/>
        </w:rPr>
        <w:t>(Nome do</w:t>
      </w:r>
      <w:r>
        <w:rPr>
          <w:rFonts w:ascii="Times New Roman" w:hAnsi="Times New Roman" w:cs="Times New Roman"/>
          <w:b/>
          <w:sz w:val="22"/>
          <w:szCs w:val="22"/>
        </w:rPr>
        <w:t>(a)</w:t>
      </w:r>
      <w:r w:rsidRPr="0019142F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Coordenador(a) do curso vinculado</w:t>
      </w:r>
      <w:r w:rsidRPr="0019142F">
        <w:rPr>
          <w:rFonts w:ascii="Times New Roman" w:hAnsi="Times New Roman" w:cs="Times New Roman"/>
          <w:b/>
          <w:sz w:val="22"/>
          <w:szCs w:val="22"/>
        </w:rPr>
        <w:t>)</w:t>
      </w:r>
    </w:p>
    <w:p w:rsidR="00532965" w:rsidRDefault="00532965" w:rsidP="00532965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532965" w:rsidRDefault="00532965" w:rsidP="00532965">
      <w:pPr>
        <w:spacing w:line="360" w:lineRule="auto"/>
        <w:rPr>
          <w:rFonts w:ascii="Times New Roman" w:eastAsia="Times New Roman" w:hAnsi="Times New Roman" w:cs="Times New Roman"/>
        </w:rPr>
      </w:pPr>
      <w:bookmarkStart w:id="1" w:name="_GoBack"/>
      <w:bookmarkEnd w:id="1"/>
    </w:p>
    <w:p w:rsidR="00532965" w:rsidRPr="006C41AE" w:rsidRDefault="00532965" w:rsidP="00532965">
      <w:pPr>
        <w:spacing w:line="360" w:lineRule="auto"/>
        <w:rPr>
          <w:rFonts w:ascii="Times New Roman" w:eastAsia="Times New Roman" w:hAnsi="Times New Roman" w:cs="Times New Roman"/>
        </w:rPr>
      </w:pPr>
    </w:p>
    <w:p w:rsidR="00532965" w:rsidRDefault="00532965" w:rsidP="00532965">
      <w:pPr>
        <w:spacing w:line="36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  <w:r w:rsidRPr="006C41AE">
        <w:rPr>
          <w:rFonts w:ascii="Times New Roman" w:eastAsia="Times New Roman" w:hAnsi="Times New Roman" w:cs="Times New Roman"/>
          <w:b/>
          <w:sz w:val="18"/>
          <w:szCs w:val="20"/>
        </w:rPr>
        <w:t>Observação:</w:t>
      </w:r>
      <w:r w:rsidRPr="006C41AE">
        <w:rPr>
          <w:rFonts w:ascii="Times New Roman" w:eastAsia="Times New Roman" w:hAnsi="Times New Roman" w:cs="Times New Roman"/>
          <w:sz w:val="18"/>
          <w:szCs w:val="20"/>
        </w:rPr>
        <w:t xml:space="preserve"> a assinatura deverá ter sua firma reconhecida em cartório ou por meio da plataforma Gov.br</w:t>
      </w:r>
    </w:p>
    <w:p w:rsidR="006903A9" w:rsidRPr="00532965" w:rsidRDefault="006903A9" w:rsidP="00532965"/>
    <w:sectPr w:rsidR="006903A9" w:rsidRPr="0053296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EC1" w:rsidRDefault="00BF2EC1" w:rsidP="00BF2EC1">
      <w:pPr>
        <w:spacing w:after="0" w:line="240" w:lineRule="auto"/>
      </w:pPr>
      <w:r>
        <w:separator/>
      </w:r>
    </w:p>
  </w:endnote>
  <w:endnote w:type="continuationSeparator" w:id="0">
    <w:p w:rsidR="00BF2EC1" w:rsidRDefault="00BF2EC1" w:rsidP="00BF2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EC1" w:rsidRDefault="00BF2EC1" w:rsidP="00BF2EC1">
      <w:pPr>
        <w:spacing w:after="0" w:line="240" w:lineRule="auto"/>
      </w:pPr>
      <w:r>
        <w:separator/>
      </w:r>
    </w:p>
  </w:footnote>
  <w:footnote w:type="continuationSeparator" w:id="0">
    <w:p w:rsidR="00BF2EC1" w:rsidRDefault="00BF2EC1" w:rsidP="00BF2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EC1" w:rsidRDefault="00BF2EC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F94B5E" wp14:editId="5ECD004E">
          <wp:simplePos x="0" y="0"/>
          <wp:positionH relativeFrom="page">
            <wp:align>right</wp:align>
          </wp:positionH>
          <wp:positionV relativeFrom="paragraph">
            <wp:posOffset>-449523</wp:posOffset>
          </wp:positionV>
          <wp:extent cx="7550150" cy="10786745"/>
          <wp:effectExtent l="0" t="0" r="0" b="0"/>
          <wp:wrapNone/>
          <wp:docPr id="3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0150" cy="10786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C1"/>
    <w:rsid w:val="001A5EF1"/>
    <w:rsid w:val="004634F7"/>
    <w:rsid w:val="00532965"/>
    <w:rsid w:val="006903A9"/>
    <w:rsid w:val="00B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40EE"/>
  <w15:chartTrackingRefBased/>
  <w15:docId w15:val="{3294852B-0527-4D2A-96E8-976C040DC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EC1"/>
    <w:pPr>
      <w:spacing w:line="278" w:lineRule="auto"/>
    </w:pPr>
    <w:rPr>
      <w:rFonts w:ascii="Aptos" w:eastAsia="Aptos" w:hAnsi="Aptos" w:cs="Aptos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2EC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F2EC1"/>
  </w:style>
  <w:style w:type="paragraph" w:styleId="Rodap">
    <w:name w:val="footer"/>
    <w:basedOn w:val="Normal"/>
    <w:link w:val="RodapChar"/>
    <w:uiPriority w:val="99"/>
    <w:unhideWhenUsed/>
    <w:rsid w:val="00BF2EC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F2EC1"/>
  </w:style>
  <w:style w:type="table" w:styleId="Tabelacomgrade">
    <w:name w:val="Table Grid"/>
    <w:basedOn w:val="Tabelanormal"/>
    <w:uiPriority w:val="39"/>
    <w:rsid w:val="00BF2EC1"/>
    <w:pPr>
      <w:spacing w:after="0" w:line="240" w:lineRule="auto"/>
    </w:pPr>
    <w:rPr>
      <w:rFonts w:ascii="Aptos" w:eastAsia="Aptos" w:hAnsi="Aptos" w:cs="Apto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Felipe Costa Passos Anveres</cp:lastModifiedBy>
  <cp:revision>3</cp:revision>
  <dcterms:created xsi:type="dcterms:W3CDTF">2025-09-10T18:33:00Z</dcterms:created>
  <dcterms:modified xsi:type="dcterms:W3CDTF">2025-12-10T14:39:00Z</dcterms:modified>
</cp:coreProperties>
</file>