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1CEA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UNIVERSIDADE DO ESTADO DO AMAZONAS – UEA</w:t>
      </w:r>
    </w:p>
    <w:p w14:paraId="6967EAC9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ESCOLA SUPERIOR DE CIÊNCIAS DA SAÚDE - ESA</w:t>
      </w:r>
    </w:p>
    <w:p w14:paraId="52A7208C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PROGRAMA MULTICÊNTRICO DE PÓS-GRADUAÇÃO</w:t>
      </w:r>
    </w:p>
    <w:p w14:paraId="70987A8A" w14:textId="77777777" w:rsidR="00F92533" w:rsidRPr="001503E6" w:rsidRDefault="00F92533" w:rsidP="00F92533">
      <w:pPr>
        <w:pStyle w:val="Padro"/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ar-SA"/>
        </w:rPr>
      </w:pPr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 xml:space="preserve">EM BIOQUÍMICA E BIOLOGIA MOLECULAR- </w:t>
      </w:r>
      <w:proofErr w:type="spellStart"/>
      <w:r w:rsidRPr="001503E6">
        <w:rPr>
          <w:rFonts w:ascii="Verdana" w:eastAsia="Times New Roman" w:hAnsi="Verdana"/>
          <w:b/>
          <w:sz w:val="24"/>
          <w:szCs w:val="24"/>
          <w:lang w:eastAsia="ar-SA"/>
        </w:rPr>
        <w:t>PMBqBM</w:t>
      </w:r>
      <w:proofErr w:type="spellEnd"/>
    </w:p>
    <w:p w14:paraId="24A1FE9D" w14:textId="77777777" w:rsidR="00F92533" w:rsidRPr="001503E6" w:rsidRDefault="00F92533" w:rsidP="00F92533">
      <w:pPr>
        <w:pStyle w:val="NormalWeb"/>
        <w:spacing w:before="0" w:beforeAutospacing="0" w:after="0" w:afterAutospacing="0" w:line="360" w:lineRule="auto"/>
        <w:jc w:val="center"/>
        <w:rPr>
          <w:rFonts w:ascii="Verdana" w:hAnsi="Verdana"/>
          <w:b/>
          <w:bCs/>
          <w:caps/>
        </w:rPr>
      </w:pPr>
    </w:p>
    <w:p w14:paraId="53DAC0D0" w14:textId="77777777" w:rsidR="0037365A" w:rsidRPr="001503E6" w:rsidRDefault="0037365A" w:rsidP="001503E6">
      <w:pPr>
        <w:spacing w:after="0" w:line="240" w:lineRule="auto"/>
        <w:ind w:firstLine="720"/>
        <w:jc w:val="center"/>
        <w:rPr>
          <w:rFonts w:ascii="Verdana" w:hAnsi="Verdana" w:cs="Times New Roman"/>
          <w:bCs/>
          <w:sz w:val="24"/>
          <w:szCs w:val="24"/>
        </w:rPr>
      </w:pPr>
      <w:r w:rsidRPr="001503E6">
        <w:rPr>
          <w:rFonts w:ascii="Verdana" w:hAnsi="Verdana" w:cs="Times New Roman"/>
          <w:bCs/>
          <w:sz w:val="24"/>
          <w:szCs w:val="24"/>
        </w:rPr>
        <w:t xml:space="preserve">Sociedade Brasileira de Bioquímica e Biologia Molecular - </w:t>
      </w:r>
      <w:proofErr w:type="spellStart"/>
      <w:r w:rsidRPr="001503E6">
        <w:rPr>
          <w:rFonts w:ascii="Verdana" w:hAnsi="Verdana" w:cs="Times New Roman"/>
          <w:bCs/>
          <w:sz w:val="24"/>
          <w:szCs w:val="24"/>
        </w:rPr>
        <w:t>SBBq</w:t>
      </w:r>
      <w:proofErr w:type="spellEnd"/>
    </w:p>
    <w:p w14:paraId="73E1BFFD" w14:textId="3DF41D39" w:rsidR="0037365A" w:rsidRPr="001503E6" w:rsidRDefault="0037365A" w:rsidP="001503E6">
      <w:pPr>
        <w:spacing w:after="0" w:line="240" w:lineRule="auto"/>
        <w:ind w:firstLine="720"/>
        <w:jc w:val="center"/>
        <w:rPr>
          <w:rFonts w:ascii="Verdana" w:hAnsi="Verdana" w:cs="Times New Roman"/>
          <w:bCs/>
          <w:sz w:val="24"/>
          <w:szCs w:val="24"/>
        </w:rPr>
      </w:pPr>
      <w:r w:rsidRPr="001503E6">
        <w:rPr>
          <w:rFonts w:ascii="Verdana" w:hAnsi="Verdana" w:cs="Times New Roman"/>
          <w:bCs/>
          <w:sz w:val="24"/>
          <w:szCs w:val="24"/>
        </w:rPr>
        <w:t xml:space="preserve">Edital de Seleção </w:t>
      </w:r>
      <w:proofErr w:type="spellStart"/>
      <w:r w:rsidRPr="001503E6">
        <w:rPr>
          <w:rFonts w:ascii="Verdana" w:hAnsi="Verdana" w:cs="Times New Roman"/>
          <w:bCs/>
          <w:sz w:val="24"/>
          <w:szCs w:val="24"/>
        </w:rPr>
        <w:t>PMBqBM</w:t>
      </w:r>
      <w:proofErr w:type="spellEnd"/>
      <w:r w:rsidRPr="001503E6">
        <w:rPr>
          <w:rFonts w:ascii="Verdana" w:hAnsi="Verdana" w:cs="Times New Roman"/>
          <w:bCs/>
          <w:sz w:val="24"/>
          <w:szCs w:val="24"/>
        </w:rPr>
        <w:t xml:space="preserve"> </w:t>
      </w:r>
      <w:r w:rsidR="000B02BA">
        <w:rPr>
          <w:rFonts w:ascii="Verdana" w:hAnsi="Verdana" w:cs="Times New Roman"/>
          <w:bCs/>
          <w:sz w:val="24"/>
          <w:szCs w:val="24"/>
        </w:rPr>
        <w:t>02</w:t>
      </w:r>
      <w:r w:rsidRPr="001503E6">
        <w:rPr>
          <w:rFonts w:ascii="Verdana" w:hAnsi="Verdana" w:cs="Times New Roman"/>
          <w:bCs/>
          <w:sz w:val="24"/>
          <w:szCs w:val="24"/>
        </w:rPr>
        <w:t>/202</w:t>
      </w:r>
      <w:r w:rsidR="00975543">
        <w:rPr>
          <w:rFonts w:ascii="Verdana" w:hAnsi="Verdana" w:cs="Times New Roman"/>
          <w:bCs/>
          <w:sz w:val="24"/>
          <w:szCs w:val="24"/>
        </w:rPr>
        <w:t>6</w:t>
      </w:r>
    </w:p>
    <w:p w14:paraId="65F23320" w14:textId="6C6DFEE6" w:rsidR="009E599C" w:rsidRPr="001503E6" w:rsidRDefault="003F5CA3" w:rsidP="001503E6">
      <w:pPr>
        <w:spacing w:after="0" w:line="240" w:lineRule="auto"/>
        <w:ind w:firstLine="720"/>
        <w:jc w:val="center"/>
        <w:rPr>
          <w:rFonts w:ascii="Verdana" w:hAnsi="Verdana" w:cs="Times New Roman"/>
          <w:bCs/>
          <w:sz w:val="24"/>
          <w:szCs w:val="24"/>
        </w:rPr>
      </w:pPr>
      <w:r w:rsidRPr="001503E6">
        <w:rPr>
          <w:rFonts w:ascii="Verdana" w:hAnsi="Verdana" w:cs="Times New Roman"/>
          <w:bCs/>
          <w:sz w:val="24"/>
          <w:szCs w:val="24"/>
        </w:rPr>
        <w:t>Informações adicionais</w:t>
      </w:r>
    </w:p>
    <w:p w14:paraId="00000001" w14:textId="29A5468E" w:rsidR="00FB1911" w:rsidRPr="001503E6" w:rsidRDefault="00FB1911" w:rsidP="009E599C">
      <w:pPr>
        <w:spacing w:after="0" w:line="360" w:lineRule="auto"/>
        <w:rPr>
          <w:rFonts w:ascii="Verdana" w:hAnsi="Verdana" w:cs="Times New Roman"/>
          <w:sz w:val="24"/>
          <w:szCs w:val="24"/>
          <w:lang w:val="pt-PT"/>
        </w:rPr>
      </w:pPr>
    </w:p>
    <w:p w14:paraId="18E0044A" w14:textId="68C8A1B4" w:rsidR="0037365A" w:rsidRPr="001503E6" w:rsidRDefault="0037365A" w:rsidP="0037365A">
      <w:pPr>
        <w:spacing w:after="120"/>
        <w:rPr>
          <w:rFonts w:ascii="Verdana" w:hAnsi="Verdana"/>
          <w:b/>
        </w:rPr>
      </w:pPr>
      <w:r w:rsidRPr="001503E6">
        <w:rPr>
          <w:rStyle w:val="Forte"/>
          <w:rFonts w:ascii="Verdana" w:hAnsi="Verdana" w:cs="Arial"/>
        </w:rPr>
        <w:t xml:space="preserve">1 - </w:t>
      </w:r>
      <w:r w:rsidRPr="001503E6">
        <w:rPr>
          <w:rFonts w:ascii="Verdana" w:hAnsi="Verdana"/>
          <w:b/>
        </w:rPr>
        <w:t>DAS VAGAS</w:t>
      </w:r>
    </w:p>
    <w:p w14:paraId="65114C98" w14:textId="0D1EBF90" w:rsidR="0037365A" w:rsidRPr="001503E6" w:rsidRDefault="0037365A" w:rsidP="0037365A">
      <w:pPr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  <w:b/>
        </w:rPr>
        <w:t>1.1 –</w:t>
      </w:r>
      <w:r w:rsidRPr="001503E6">
        <w:rPr>
          <w:rFonts w:ascii="Verdana" w:hAnsi="Verdana" w:cs="Arial"/>
        </w:rPr>
        <w:t xml:space="preserve"> Ser</w:t>
      </w:r>
      <w:r w:rsidR="002321CA">
        <w:rPr>
          <w:rFonts w:ascii="Verdana" w:hAnsi="Verdana" w:cs="Arial"/>
        </w:rPr>
        <w:t>ão</w:t>
      </w:r>
      <w:r w:rsidRPr="001503E6">
        <w:rPr>
          <w:rFonts w:ascii="Verdana" w:hAnsi="Verdana" w:cs="Arial"/>
        </w:rPr>
        <w:t xml:space="preserve"> disponibilizada</w:t>
      </w:r>
      <w:r w:rsidR="002321CA">
        <w:rPr>
          <w:rFonts w:ascii="Verdana" w:hAnsi="Verdana" w:cs="Arial"/>
        </w:rPr>
        <w:t>s</w:t>
      </w:r>
      <w:r w:rsidRPr="001503E6">
        <w:rPr>
          <w:rFonts w:ascii="Verdana" w:hAnsi="Verdana" w:cs="Arial"/>
        </w:rPr>
        <w:t xml:space="preserve"> </w:t>
      </w:r>
      <w:r w:rsidR="0081308B">
        <w:rPr>
          <w:rFonts w:ascii="Verdana" w:hAnsi="Verdana" w:cs="Arial"/>
        </w:rPr>
        <w:t>2</w:t>
      </w:r>
      <w:r w:rsidR="002321CA" w:rsidRPr="001503E6">
        <w:rPr>
          <w:rFonts w:ascii="Verdana" w:hAnsi="Verdana" w:cs="Arial"/>
        </w:rPr>
        <w:t xml:space="preserve"> (</w:t>
      </w:r>
      <w:r w:rsidR="0081308B">
        <w:rPr>
          <w:rFonts w:ascii="Verdana" w:hAnsi="Verdana" w:cs="Arial"/>
        </w:rPr>
        <w:t>duas</w:t>
      </w:r>
      <w:r w:rsidR="002321CA" w:rsidRPr="001503E6">
        <w:rPr>
          <w:rFonts w:ascii="Verdana" w:hAnsi="Verdana" w:cs="Arial"/>
        </w:rPr>
        <w:t>) vaga</w:t>
      </w:r>
      <w:r w:rsidR="0081308B">
        <w:rPr>
          <w:rFonts w:ascii="Verdana" w:hAnsi="Verdana" w:cs="Arial"/>
        </w:rPr>
        <w:t>s</w:t>
      </w:r>
      <w:r w:rsidR="002321CA">
        <w:rPr>
          <w:rFonts w:ascii="Verdana" w:hAnsi="Verdana" w:cs="Arial"/>
        </w:rPr>
        <w:t xml:space="preserve"> </w:t>
      </w:r>
      <w:r w:rsidR="002321CA" w:rsidRPr="001503E6">
        <w:rPr>
          <w:rFonts w:ascii="Verdana" w:hAnsi="Verdana" w:cs="Arial"/>
        </w:rPr>
        <w:t xml:space="preserve">para </w:t>
      </w:r>
      <w:r w:rsidR="002321CA">
        <w:rPr>
          <w:rFonts w:ascii="Verdana" w:hAnsi="Verdana" w:cs="Arial"/>
        </w:rPr>
        <w:t>Mestrado</w:t>
      </w:r>
      <w:r w:rsidR="002321CA" w:rsidRPr="001503E6">
        <w:rPr>
          <w:rFonts w:ascii="Verdana" w:hAnsi="Verdana" w:cs="Arial"/>
        </w:rPr>
        <w:t xml:space="preserve"> (</w:t>
      </w:r>
      <w:r w:rsidR="002321CA">
        <w:rPr>
          <w:rFonts w:ascii="Verdana" w:hAnsi="Verdana" w:cs="Arial"/>
        </w:rPr>
        <w:t>MS</w:t>
      </w:r>
      <w:r w:rsidR="002321CA" w:rsidRPr="001503E6">
        <w:rPr>
          <w:rFonts w:ascii="Verdana" w:hAnsi="Verdana" w:cs="Arial"/>
        </w:rPr>
        <w:t>)</w:t>
      </w:r>
      <w:r w:rsidR="002321CA">
        <w:rPr>
          <w:rFonts w:ascii="Verdana" w:hAnsi="Verdana" w:cs="Arial"/>
        </w:rPr>
        <w:t xml:space="preserve"> e </w:t>
      </w:r>
      <w:r w:rsidR="0081308B">
        <w:rPr>
          <w:rFonts w:ascii="Verdana" w:hAnsi="Verdana" w:cs="Arial"/>
        </w:rPr>
        <w:t>3</w:t>
      </w:r>
      <w:r w:rsidRPr="001503E6">
        <w:rPr>
          <w:rFonts w:ascii="Verdana" w:hAnsi="Verdana" w:cs="Arial"/>
        </w:rPr>
        <w:t xml:space="preserve"> (</w:t>
      </w:r>
      <w:r w:rsidR="0081308B">
        <w:rPr>
          <w:rFonts w:ascii="Verdana" w:hAnsi="Verdana" w:cs="Arial"/>
        </w:rPr>
        <w:t>três</w:t>
      </w:r>
      <w:r w:rsidRPr="001503E6">
        <w:rPr>
          <w:rFonts w:ascii="Verdana" w:hAnsi="Verdana" w:cs="Arial"/>
        </w:rPr>
        <w:t>) vaga</w:t>
      </w:r>
      <w:r w:rsidR="0081308B">
        <w:rPr>
          <w:rFonts w:ascii="Verdana" w:hAnsi="Verdana" w:cs="Arial"/>
        </w:rPr>
        <w:t>s</w:t>
      </w:r>
      <w:r w:rsidR="00831214">
        <w:rPr>
          <w:rFonts w:ascii="Verdana" w:hAnsi="Verdana" w:cs="Arial"/>
        </w:rPr>
        <w:t xml:space="preserve"> </w:t>
      </w:r>
      <w:r w:rsidR="00C40A40" w:rsidRPr="001503E6">
        <w:rPr>
          <w:rFonts w:ascii="Verdana" w:hAnsi="Verdana" w:cs="Arial"/>
        </w:rPr>
        <w:t xml:space="preserve">para Doutorado </w:t>
      </w:r>
      <w:r w:rsidRPr="001503E6">
        <w:rPr>
          <w:rFonts w:ascii="Verdana" w:hAnsi="Verdana" w:cs="Arial"/>
        </w:rPr>
        <w:t xml:space="preserve">(DR), destinada a alunos que realizarão o curso na sede em Manaus. </w:t>
      </w:r>
    </w:p>
    <w:p w14:paraId="1C625C73" w14:textId="5102E37A" w:rsidR="0037365A" w:rsidRPr="001503E6" w:rsidRDefault="0037365A" w:rsidP="001503E6">
      <w:pPr>
        <w:jc w:val="both"/>
        <w:rPr>
          <w:rFonts w:ascii="Verdana" w:hAnsi="Verdana" w:cs="Arial"/>
        </w:rPr>
      </w:pPr>
      <w:r w:rsidRPr="001503E6">
        <w:rPr>
          <w:rFonts w:ascii="Verdana" w:hAnsi="Verdana" w:cs="Arial"/>
          <w:b/>
        </w:rPr>
        <w:t xml:space="preserve">1.2 – </w:t>
      </w:r>
      <w:r w:rsidRPr="001503E6">
        <w:rPr>
          <w:rFonts w:ascii="Verdana" w:hAnsi="Verdana" w:cs="Arial"/>
        </w:rPr>
        <w:t>Os orientadores disponíveis e o número de vagas ofertadas por cada um estão na tabela a seguir:</w:t>
      </w:r>
    </w:p>
    <w:tbl>
      <w:tblPr>
        <w:tblW w:w="7144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4"/>
        <w:gridCol w:w="1180"/>
        <w:gridCol w:w="1180"/>
      </w:tblGrid>
      <w:tr w:rsidR="0037365A" w:rsidRPr="001503E6" w14:paraId="5A0984B8" w14:textId="19A707D9" w:rsidTr="0081308B">
        <w:trPr>
          <w:trHeight w:val="31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B7A12" w14:textId="5C0DBCAD" w:rsidR="0037365A" w:rsidRPr="001503E6" w:rsidRDefault="00C40A4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  <w:b/>
                <w:bCs/>
              </w:rPr>
            </w:pPr>
            <w:r w:rsidRPr="001503E6">
              <w:rPr>
                <w:rFonts w:ascii="Verdana" w:hAnsi="Verdana" w:cs="Arial"/>
                <w:b/>
                <w:bCs/>
              </w:rPr>
              <w:t>Docente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7014B" w14:textId="699D0B71" w:rsidR="0037365A" w:rsidRPr="001503E6" w:rsidRDefault="00C40A4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  <w:b/>
                <w:bCs/>
              </w:rPr>
            </w:pPr>
            <w:r w:rsidRPr="001503E6">
              <w:rPr>
                <w:rFonts w:ascii="Verdana" w:hAnsi="Verdana" w:cs="Arial"/>
                <w:b/>
                <w:bCs/>
              </w:rPr>
              <w:t>MS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4DF42" w14:textId="5E4A24DE" w:rsidR="0037365A" w:rsidRPr="001503E6" w:rsidRDefault="00C40A40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  <w:b/>
                <w:bCs/>
              </w:rPr>
            </w:pPr>
            <w:r w:rsidRPr="001503E6">
              <w:rPr>
                <w:rFonts w:ascii="Verdana" w:hAnsi="Verdana" w:cs="Arial"/>
                <w:b/>
                <w:bCs/>
              </w:rPr>
              <w:t>D</w:t>
            </w:r>
            <w:r w:rsidR="008263B6" w:rsidRPr="001503E6">
              <w:rPr>
                <w:rFonts w:ascii="Verdana" w:hAnsi="Verdana" w:cs="Arial"/>
                <w:b/>
                <w:bCs/>
              </w:rPr>
              <w:t>R</w:t>
            </w:r>
          </w:p>
        </w:tc>
      </w:tr>
      <w:tr w:rsidR="00975543" w:rsidRPr="001503E6" w14:paraId="72F07293" w14:textId="77777777" w:rsidTr="0081308B">
        <w:trPr>
          <w:trHeight w:val="31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675463" w14:textId="2D2EDE09" w:rsidR="00975543" w:rsidRPr="00975543" w:rsidRDefault="0081308B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4037BA">
              <w:rPr>
                <w:rFonts w:ascii="Verdana" w:hAnsi="Verdana" w:cs="Arial"/>
              </w:rPr>
              <w:t>Antônia Queiroz Lima de Souza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D2412" w14:textId="77777777" w:rsidR="00975543" w:rsidRPr="00975543" w:rsidRDefault="00975543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D92AB" w14:textId="256CE9DC" w:rsidR="00975543" w:rsidRPr="00975543" w:rsidRDefault="0081308B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</w:tr>
      <w:tr w:rsidR="0081308B" w:rsidRPr="001503E6" w14:paraId="47E7EE90" w14:textId="77777777" w:rsidTr="0081308B">
        <w:trPr>
          <w:trHeight w:val="31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1E64F" w14:textId="6D82C2B8" w:rsidR="0081308B" w:rsidRPr="00975543" w:rsidRDefault="0081308B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81308B">
              <w:rPr>
                <w:rFonts w:ascii="Verdana" w:hAnsi="Verdana" w:cs="Arial"/>
              </w:rPr>
              <w:t xml:space="preserve">Claudia Dantas </w:t>
            </w:r>
            <w:proofErr w:type="spellStart"/>
            <w:r w:rsidRPr="0081308B">
              <w:rPr>
                <w:rFonts w:ascii="Verdana" w:hAnsi="Verdana" w:cs="Arial"/>
              </w:rPr>
              <w:t>Comandolli</w:t>
            </w:r>
            <w:proofErr w:type="spellEnd"/>
            <w:r w:rsidRPr="0081308B">
              <w:rPr>
                <w:rFonts w:ascii="Verdana" w:hAnsi="Verdana" w:cs="Arial"/>
              </w:rPr>
              <w:t xml:space="preserve"> </w:t>
            </w:r>
            <w:proofErr w:type="spellStart"/>
            <w:r w:rsidRPr="0081308B">
              <w:rPr>
                <w:rFonts w:ascii="Verdana" w:hAnsi="Verdana" w:cs="Arial"/>
              </w:rPr>
              <w:t>Wyrepkowski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ED36D1" w14:textId="5E54733D" w:rsidR="0081308B" w:rsidRPr="00975543" w:rsidRDefault="0081308B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CF320" w14:textId="77777777" w:rsidR="0081308B" w:rsidRDefault="0081308B" w:rsidP="00785E89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</w:p>
        </w:tc>
      </w:tr>
      <w:tr w:rsidR="0081308B" w:rsidRPr="001503E6" w14:paraId="162FE8DD" w14:textId="77777777" w:rsidTr="0081308B">
        <w:trPr>
          <w:trHeight w:val="31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D2B89" w14:textId="0A532F8D" w:rsidR="0081308B" w:rsidRPr="00975543" w:rsidRDefault="0081308B" w:rsidP="0081308B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 w:rsidRPr="00975543">
              <w:rPr>
                <w:rFonts w:ascii="Verdana" w:hAnsi="Verdana" w:cs="Arial"/>
              </w:rPr>
              <w:t>Cleiton Fantin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C07CE" w14:textId="77777777" w:rsidR="0081308B" w:rsidRPr="00975543" w:rsidRDefault="0081308B" w:rsidP="0081308B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425EF" w14:textId="3453F0FE" w:rsidR="0081308B" w:rsidRDefault="0081308B" w:rsidP="0081308B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</w:tr>
      <w:tr w:rsidR="0081308B" w:rsidRPr="001503E6" w14:paraId="37C59EDE" w14:textId="77777777" w:rsidTr="0081308B">
        <w:trPr>
          <w:trHeight w:val="312"/>
        </w:trPr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372DC" w14:textId="04124B9B" w:rsidR="0081308B" w:rsidRDefault="0081308B" w:rsidP="0081308B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Érica </w:t>
            </w:r>
            <w:r w:rsidRPr="007A08F8">
              <w:rPr>
                <w:rFonts w:ascii="Verdana" w:hAnsi="Verdana" w:cs="Arial"/>
              </w:rPr>
              <w:t xml:space="preserve">Simplício de Souza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9A5D54" w14:textId="68D5CE96" w:rsidR="0081308B" w:rsidRDefault="0081308B" w:rsidP="0081308B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B3FA5" w14:textId="53FDA63F" w:rsidR="0081308B" w:rsidRPr="004037BA" w:rsidRDefault="0081308B" w:rsidP="0081308B">
            <w:pPr>
              <w:spacing w:after="120"/>
              <w:ind w:left="900" w:hanging="90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</w:p>
        </w:tc>
      </w:tr>
    </w:tbl>
    <w:p w14:paraId="50334146" w14:textId="77777777" w:rsidR="00B42F65" w:rsidRDefault="00B42F65" w:rsidP="00B42F65">
      <w:pPr>
        <w:pStyle w:val="Ttulo4"/>
        <w:numPr>
          <w:ilvl w:val="3"/>
          <w:numId w:val="0"/>
        </w:numPr>
        <w:tabs>
          <w:tab w:val="left" w:pos="0"/>
          <w:tab w:val="left" w:pos="1260"/>
        </w:tabs>
        <w:suppressAutoHyphens/>
        <w:spacing w:after="120" w:line="240" w:lineRule="auto"/>
        <w:rPr>
          <w:rFonts w:ascii="Arial" w:hAnsi="Arial" w:cs="Arial"/>
        </w:rPr>
      </w:pPr>
    </w:p>
    <w:p w14:paraId="7C18EC21" w14:textId="71EFC903" w:rsidR="00B42F65" w:rsidRPr="000358FB" w:rsidRDefault="00B42F65" w:rsidP="00B42F65">
      <w:pPr>
        <w:pStyle w:val="Ttulo4"/>
        <w:numPr>
          <w:ilvl w:val="3"/>
          <w:numId w:val="0"/>
        </w:numPr>
        <w:tabs>
          <w:tab w:val="left" w:pos="0"/>
          <w:tab w:val="left" w:pos="1260"/>
        </w:tabs>
        <w:suppressAutoHyphens/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0358FB">
        <w:rPr>
          <w:rFonts w:ascii="Arial" w:hAnsi="Arial" w:cs="Arial"/>
        </w:rPr>
        <w:t xml:space="preserve"> - EXAMES DE INGRESSO</w:t>
      </w:r>
    </w:p>
    <w:p w14:paraId="6327B0BD" w14:textId="27684E90" w:rsidR="00B42F65" w:rsidRPr="000358FB" w:rsidRDefault="00B42F65" w:rsidP="00B42F65">
      <w:pPr>
        <w:pStyle w:val="NormalWeb"/>
        <w:spacing w:before="0" w:after="120"/>
        <w:jc w:val="both"/>
        <w:rPr>
          <w:rFonts w:ascii="Arial" w:hAnsi="Arial" w:cs="Arial"/>
          <w:sz w:val="22"/>
          <w:szCs w:val="22"/>
        </w:rPr>
      </w:pPr>
      <w:r w:rsidRPr="000358FB">
        <w:rPr>
          <w:rFonts w:ascii="Arial" w:hAnsi="Arial" w:cs="Arial"/>
          <w:b/>
          <w:sz w:val="22"/>
          <w:szCs w:val="22"/>
        </w:rPr>
        <w:t>2.1 -</w:t>
      </w:r>
      <w:r w:rsidRPr="000358FB">
        <w:rPr>
          <w:rFonts w:ascii="Arial" w:hAnsi="Arial" w:cs="Arial"/>
          <w:sz w:val="22"/>
          <w:szCs w:val="22"/>
        </w:rPr>
        <w:t xml:space="preserve"> Os exames de ingresso serão realizados nas dependências do </w:t>
      </w:r>
      <w:r w:rsidR="00FA76CA">
        <w:rPr>
          <w:rFonts w:ascii="Arial" w:hAnsi="Arial" w:cs="Arial"/>
          <w:sz w:val="22"/>
          <w:szCs w:val="22"/>
        </w:rPr>
        <w:t>Program</w:t>
      </w:r>
      <w:r w:rsidR="00572B0A">
        <w:rPr>
          <w:rFonts w:ascii="Arial" w:hAnsi="Arial" w:cs="Arial"/>
          <w:sz w:val="22"/>
          <w:szCs w:val="22"/>
        </w:rPr>
        <w:t>a</w:t>
      </w:r>
      <w:r w:rsidR="00FA76CA">
        <w:rPr>
          <w:rFonts w:ascii="Arial" w:hAnsi="Arial" w:cs="Arial"/>
          <w:sz w:val="22"/>
          <w:szCs w:val="22"/>
        </w:rPr>
        <w:t xml:space="preserve"> de Pós-Graduação em Bioquímica e Biologia Molecular- </w:t>
      </w:r>
      <w:proofErr w:type="spellStart"/>
      <w:r w:rsidR="00FA76CA">
        <w:rPr>
          <w:rFonts w:ascii="Arial" w:hAnsi="Arial" w:cs="Arial"/>
          <w:sz w:val="22"/>
          <w:szCs w:val="22"/>
        </w:rPr>
        <w:t>PMBqBM</w:t>
      </w:r>
      <w:proofErr w:type="spellEnd"/>
      <w:r w:rsidRPr="000358FB">
        <w:rPr>
          <w:rFonts w:ascii="Arial" w:hAnsi="Arial" w:cs="Arial"/>
          <w:sz w:val="22"/>
          <w:szCs w:val="22"/>
        </w:rPr>
        <w:t xml:space="preserve">, </w:t>
      </w:r>
      <w:r w:rsidR="008B724D">
        <w:rPr>
          <w:rFonts w:ascii="Arial" w:hAnsi="Arial" w:cs="Arial"/>
          <w:sz w:val="22"/>
          <w:szCs w:val="22"/>
        </w:rPr>
        <w:t xml:space="preserve">na sala 4.1 </w:t>
      </w:r>
      <w:r w:rsidRPr="000358FB">
        <w:rPr>
          <w:rFonts w:ascii="Arial" w:hAnsi="Arial" w:cs="Arial"/>
          <w:sz w:val="22"/>
          <w:szCs w:val="22"/>
        </w:rPr>
        <w:t>situad</w:t>
      </w:r>
      <w:r w:rsidR="008B724D">
        <w:rPr>
          <w:rFonts w:ascii="Arial" w:hAnsi="Arial" w:cs="Arial"/>
          <w:sz w:val="22"/>
          <w:szCs w:val="22"/>
        </w:rPr>
        <w:t>a</w:t>
      </w:r>
      <w:r w:rsidRPr="000358FB">
        <w:rPr>
          <w:rFonts w:ascii="Arial" w:hAnsi="Arial" w:cs="Arial"/>
          <w:sz w:val="22"/>
          <w:szCs w:val="22"/>
        </w:rPr>
        <w:t xml:space="preserve"> no prédio anexo da Escola Superior de Ciências da Saúde – ESA, na Av. Carvalho Leal n. 1777, </w:t>
      </w:r>
      <w:r>
        <w:rPr>
          <w:rFonts w:ascii="Arial" w:hAnsi="Arial" w:cs="Arial"/>
          <w:sz w:val="22"/>
          <w:szCs w:val="22"/>
        </w:rPr>
        <w:t xml:space="preserve">4° Andar, </w:t>
      </w:r>
      <w:r w:rsidRPr="000358FB">
        <w:rPr>
          <w:rFonts w:ascii="Arial" w:hAnsi="Arial" w:cs="Arial"/>
          <w:sz w:val="22"/>
          <w:szCs w:val="22"/>
        </w:rPr>
        <w:t>Cachoeirinha, Manaus-AM:</w:t>
      </w:r>
    </w:p>
    <w:p w14:paraId="04B41B28" w14:textId="1451D068" w:rsidR="00B42F65" w:rsidRDefault="00B42F65" w:rsidP="00B42F65">
      <w:pPr>
        <w:numPr>
          <w:ilvl w:val="0"/>
          <w:numId w:val="2"/>
        </w:numPr>
        <w:tabs>
          <w:tab w:val="left" w:pos="360"/>
          <w:tab w:val="left" w:pos="540"/>
          <w:tab w:val="left" w:pos="900"/>
        </w:tabs>
        <w:suppressAutoHyphens/>
        <w:spacing w:after="120" w:line="240" w:lineRule="auto"/>
        <w:ind w:left="0" w:firstLine="0"/>
        <w:jc w:val="both"/>
        <w:rPr>
          <w:rFonts w:ascii="Arial" w:hAnsi="Arial" w:cs="Arial"/>
        </w:rPr>
      </w:pPr>
      <w:r w:rsidRPr="00B42F65">
        <w:rPr>
          <w:rFonts w:ascii="Arial" w:hAnsi="Arial" w:cs="Arial"/>
        </w:rPr>
        <w:t xml:space="preserve">Prova A: </w:t>
      </w:r>
      <w:r>
        <w:rPr>
          <w:rFonts w:ascii="Arial" w:hAnsi="Arial" w:cs="Arial"/>
        </w:rPr>
        <w:t>P</w:t>
      </w:r>
      <w:r w:rsidRPr="00B42F65">
        <w:rPr>
          <w:rFonts w:ascii="Arial" w:hAnsi="Arial" w:cs="Arial"/>
        </w:rPr>
        <w:t xml:space="preserve">rova de </w:t>
      </w:r>
      <w:r>
        <w:rPr>
          <w:rFonts w:ascii="Arial" w:hAnsi="Arial" w:cs="Arial"/>
        </w:rPr>
        <w:t>C</w:t>
      </w:r>
      <w:r w:rsidRPr="00B42F65">
        <w:rPr>
          <w:rFonts w:ascii="Arial" w:hAnsi="Arial" w:cs="Arial"/>
        </w:rPr>
        <w:t xml:space="preserve">onhecimentos Gerais nas áreas de Bioquímica e Biologia Molecular: dia </w:t>
      </w:r>
      <w:r w:rsidR="000B02BA">
        <w:rPr>
          <w:rFonts w:ascii="Arial" w:hAnsi="Arial" w:cs="Arial"/>
          <w:b/>
        </w:rPr>
        <w:t>0</w:t>
      </w:r>
      <w:r w:rsidR="00901DDE">
        <w:rPr>
          <w:rFonts w:ascii="Arial" w:hAnsi="Arial" w:cs="Arial"/>
          <w:b/>
        </w:rPr>
        <w:t>6</w:t>
      </w:r>
      <w:r w:rsidRPr="00B42F65">
        <w:rPr>
          <w:rFonts w:ascii="Arial" w:hAnsi="Arial" w:cs="Arial"/>
          <w:b/>
        </w:rPr>
        <w:t xml:space="preserve"> de </w:t>
      </w:r>
      <w:r w:rsidR="000B02BA">
        <w:rPr>
          <w:rFonts w:ascii="Arial" w:hAnsi="Arial" w:cs="Arial"/>
          <w:b/>
        </w:rPr>
        <w:t>novembro</w:t>
      </w:r>
      <w:r w:rsidRPr="00B42F65">
        <w:rPr>
          <w:rFonts w:ascii="Arial" w:hAnsi="Arial" w:cs="Arial"/>
          <w:b/>
        </w:rPr>
        <w:t xml:space="preserve"> de 202</w:t>
      </w:r>
      <w:r w:rsidR="00901DDE">
        <w:rPr>
          <w:rFonts w:ascii="Arial" w:hAnsi="Arial" w:cs="Arial"/>
          <w:b/>
        </w:rPr>
        <w:t>6</w:t>
      </w:r>
      <w:r w:rsidRPr="00B42F65">
        <w:rPr>
          <w:rFonts w:ascii="Arial" w:hAnsi="Arial" w:cs="Arial"/>
        </w:rPr>
        <w:t xml:space="preserve">, das </w:t>
      </w:r>
      <w:r w:rsidRPr="00B42F65">
        <w:rPr>
          <w:rFonts w:ascii="Arial" w:hAnsi="Arial" w:cs="Arial"/>
          <w:b/>
        </w:rPr>
        <w:t>9h às 12h</w:t>
      </w:r>
      <w:r w:rsidRPr="00B42F65">
        <w:rPr>
          <w:rFonts w:ascii="Arial" w:hAnsi="Arial" w:cs="Arial"/>
        </w:rPr>
        <w:t>;</w:t>
      </w:r>
    </w:p>
    <w:p w14:paraId="7FC52794" w14:textId="46899DE9" w:rsidR="00172182" w:rsidRPr="00172182" w:rsidRDefault="00172182" w:rsidP="00172182">
      <w:pPr>
        <w:numPr>
          <w:ilvl w:val="0"/>
          <w:numId w:val="2"/>
        </w:numPr>
        <w:tabs>
          <w:tab w:val="left" w:pos="360"/>
          <w:tab w:val="left" w:pos="540"/>
          <w:tab w:val="left" w:pos="900"/>
        </w:tabs>
        <w:suppressAutoHyphens/>
        <w:spacing w:after="120" w:line="240" w:lineRule="auto"/>
        <w:ind w:left="0" w:firstLine="0"/>
        <w:jc w:val="both"/>
        <w:rPr>
          <w:rFonts w:ascii="Arial" w:hAnsi="Arial" w:cs="Arial"/>
        </w:rPr>
      </w:pPr>
      <w:r w:rsidRPr="00B42F65">
        <w:rPr>
          <w:rFonts w:ascii="Arial" w:hAnsi="Arial" w:cs="Arial"/>
        </w:rPr>
        <w:t xml:space="preserve">Prova </w:t>
      </w:r>
      <w:r>
        <w:rPr>
          <w:rFonts w:ascii="Arial" w:hAnsi="Arial" w:cs="Arial"/>
        </w:rPr>
        <w:t>B: P</w:t>
      </w:r>
      <w:r w:rsidRPr="00B42F65">
        <w:rPr>
          <w:rFonts w:ascii="Arial" w:hAnsi="Arial" w:cs="Arial"/>
        </w:rPr>
        <w:t xml:space="preserve">rova de </w:t>
      </w:r>
      <w:r>
        <w:rPr>
          <w:rFonts w:ascii="Arial" w:hAnsi="Arial" w:cs="Arial"/>
        </w:rPr>
        <w:t>Suficiência de Língua Inglesa</w:t>
      </w:r>
      <w:r w:rsidRPr="00B42F65">
        <w:rPr>
          <w:rFonts w:ascii="Arial" w:hAnsi="Arial" w:cs="Arial"/>
        </w:rPr>
        <w:t xml:space="preserve">: dia </w:t>
      </w:r>
      <w:r w:rsidR="000B02BA">
        <w:rPr>
          <w:rFonts w:ascii="Arial" w:hAnsi="Arial" w:cs="Arial"/>
          <w:b/>
        </w:rPr>
        <w:t>0</w:t>
      </w:r>
      <w:r w:rsidR="00901DDE">
        <w:rPr>
          <w:rFonts w:ascii="Arial" w:hAnsi="Arial" w:cs="Arial"/>
          <w:b/>
        </w:rPr>
        <w:t>6</w:t>
      </w:r>
      <w:r w:rsidRPr="00B42F65">
        <w:rPr>
          <w:rFonts w:ascii="Arial" w:hAnsi="Arial" w:cs="Arial"/>
          <w:b/>
        </w:rPr>
        <w:t xml:space="preserve"> de </w:t>
      </w:r>
      <w:r w:rsidR="000B02BA">
        <w:rPr>
          <w:rFonts w:ascii="Arial" w:hAnsi="Arial" w:cs="Arial"/>
          <w:b/>
        </w:rPr>
        <w:t>novembro</w:t>
      </w:r>
      <w:r w:rsidRPr="00B42F65">
        <w:rPr>
          <w:rFonts w:ascii="Arial" w:hAnsi="Arial" w:cs="Arial"/>
          <w:b/>
        </w:rPr>
        <w:t xml:space="preserve"> de 202</w:t>
      </w:r>
      <w:r w:rsidR="00901DDE">
        <w:rPr>
          <w:rFonts w:ascii="Arial" w:hAnsi="Arial" w:cs="Arial"/>
          <w:b/>
        </w:rPr>
        <w:t>6</w:t>
      </w:r>
      <w:r w:rsidRPr="00B42F65">
        <w:rPr>
          <w:rFonts w:ascii="Arial" w:hAnsi="Arial" w:cs="Arial"/>
        </w:rPr>
        <w:t xml:space="preserve">, das </w:t>
      </w:r>
      <w:r w:rsidRPr="00172182">
        <w:rPr>
          <w:rFonts w:ascii="Arial" w:hAnsi="Arial" w:cs="Arial"/>
          <w:b/>
          <w:bCs/>
        </w:rPr>
        <w:t>13h</w:t>
      </w:r>
      <w:proofErr w:type="gramStart"/>
      <w:r w:rsidRPr="00172182">
        <w:rPr>
          <w:rFonts w:ascii="Arial" w:hAnsi="Arial" w:cs="Arial"/>
          <w:b/>
          <w:bCs/>
        </w:rPr>
        <w:t>30</w:t>
      </w:r>
      <w:r>
        <w:rPr>
          <w:rFonts w:ascii="Arial" w:hAnsi="Arial" w:cs="Arial"/>
        </w:rPr>
        <w:t xml:space="preserve"> </w:t>
      </w:r>
      <w:r w:rsidRPr="00B42F65">
        <w:rPr>
          <w:rFonts w:ascii="Arial" w:hAnsi="Arial" w:cs="Arial"/>
          <w:b/>
        </w:rPr>
        <w:t xml:space="preserve"> às</w:t>
      </w:r>
      <w:proofErr w:type="gramEnd"/>
      <w:r w:rsidRPr="00B42F65">
        <w:rPr>
          <w:rFonts w:ascii="Arial" w:hAnsi="Arial" w:cs="Arial"/>
          <w:b/>
        </w:rPr>
        <w:t xml:space="preserve"> 1</w:t>
      </w:r>
      <w:r>
        <w:rPr>
          <w:rFonts w:ascii="Arial" w:hAnsi="Arial" w:cs="Arial"/>
          <w:b/>
        </w:rPr>
        <w:t>6</w:t>
      </w:r>
      <w:r w:rsidRPr="00B42F65">
        <w:rPr>
          <w:rFonts w:ascii="Arial" w:hAnsi="Arial" w:cs="Arial"/>
          <w:b/>
        </w:rPr>
        <w:t>h</w:t>
      </w:r>
      <w:r>
        <w:rPr>
          <w:rFonts w:ascii="Arial" w:hAnsi="Arial" w:cs="Arial"/>
          <w:b/>
        </w:rPr>
        <w:t>30</w:t>
      </w:r>
      <w:r w:rsidRPr="00B42F65">
        <w:rPr>
          <w:rFonts w:ascii="Arial" w:hAnsi="Arial" w:cs="Arial"/>
        </w:rPr>
        <w:t>;</w:t>
      </w:r>
    </w:p>
    <w:p w14:paraId="71991F5E" w14:textId="58F3B664" w:rsidR="00B42F65" w:rsidRPr="00B42F65" w:rsidRDefault="00172182" w:rsidP="008263B6">
      <w:pPr>
        <w:numPr>
          <w:ilvl w:val="3"/>
          <w:numId w:val="0"/>
        </w:numPr>
        <w:tabs>
          <w:tab w:val="left" w:pos="0"/>
          <w:tab w:val="left" w:pos="360"/>
          <w:tab w:val="left" w:pos="540"/>
          <w:tab w:val="left" w:pos="900"/>
        </w:tabs>
        <w:suppressAutoHyphens/>
        <w:spacing w:after="120" w:line="240" w:lineRule="auto"/>
        <w:jc w:val="both"/>
        <w:rPr>
          <w:rFonts w:ascii="Verdana" w:hAnsi="Verdana" w:cs="Arial"/>
        </w:rPr>
      </w:pPr>
      <w:r>
        <w:rPr>
          <w:rFonts w:ascii="Arial" w:hAnsi="Arial" w:cs="Arial"/>
        </w:rPr>
        <w:t>c</w:t>
      </w:r>
      <w:r w:rsidR="00B42F65">
        <w:rPr>
          <w:rFonts w:ascii="Arial" w:hAnsi="Arial" w:cs="Arial"/>
        </w:rPr>
        <w:t xml:space="preserve">) </w:t>
      </w:r>
      <w:r w:rsidR="00B42F65" w:rsidRPr="00B42F65">
        <w:rPr>
          <w:rFonts w:ascii="Arial" w:hAnsi="Arial" w:cs="Arial"/>
        </w:rPr>
        <w:t>Prova C: Prova de arguição de projeto de pesquisa: em até 10 (dez) dias úteis após a divulgação do resultado final da prova A</w:t>
      </w:r>
      <w:r w:rsidR="00B42F65">
        <w:rPr>
          <w:rFonts w:ascii="Arial" w:hAnsi="Arial" w:cs="Arial"/>
        </w:rPr>
        <w:t>.</w:t>
      </w:r>
    </w:p>
    <w:p w14:paraId="139A967B" w14:textId="2EBA35B9" w:rsidR="008263B6" w:rsidRPr="001503E6" w:rsidRDefault="00FA76CA" w:rsidP="008263B6">
      <w:pPr>
        <w:pStyle w:val="Ttulo4"/>
        <w:numPr>
          <w:ilvl w:val="3"/>
          <w:numId w:val="0"/>
        </w:numPr>
        <w:tabs>
          <w:tab w:val="left" w:pos="0"/>
        </w:tabs>
        <w:suppressAutoHyphens/>
        <w:spacing w:after="120" w:line="240" w:lineRule="auto"/>
        <w:rPr>
          <w:rFonts w:ascii="Verdana" w:hAnsi="Verdana" w:cs="Arial"/>
        </w:rPr>
      </w:pPr>
      <w:r>
        <w:rPr>
          <w:rFonts w:ascii="Verdana" w:hAnsi="Verdana" w:cs="Arial"/>
        </w:rPr>
        <w:t>3</w:t>
      </w:r>
      <w:r w:rsidR="008263B6" w:rsidRPr="001503E6">
        <w:rPr>
          <w:rFonts w:ascii="Verdana" w:hAnsi="Verdana" w:cs="Arial"/>
        </w:rPr>
        <w:t xml:space="preserve"> - DA MATRÍCULA</w:t>
      </w:r>
    </w:p>
    <w:p w14:paraId="2C8BA149" w14:textId="4E52233C" w:rsidR="008263B6" w:rsidRPr="001503E6" w:rsidRDefault="00FA76CA" w:rsidP="008263B6">
      <w:pPr>
        <w:pStyle w:val="Corpodetexto21"/>
        <w:spacing w:after="120" w:line="240" w:lineRule="auto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3</w:t>
      </w:r>
      <w:r w:rsidR="008263B6" w:rsidRPr="001503E6">
        <w:rPr>
          <w:rFonts w:ascii="Verdana" w:hAnsi="Verdana" w:cs="Arial"/>
          <w:b/>
          <w:sz w:val="22"/>
          <w:szCs w:val="22"/>
        </w:rPr>
        <w:t xml:space="preserve">.1 - </w:t>
      </w:r>
      <w:r w:rsidR="008263B6" w:rsidRPr="001503E6">
        <w:rPr>
          <w:rFonts w:ascii="Verdana" w:hAnsi="Verdana" w:cs="Arial"/>
          <w:sz w:val="22"/>
          <w:szCs w:val="22"/>
        </w:rPr>
        <w:t xml:space="preserve">A matrícula dos candidatos aprovados e classificados ocorrerá na Secretaria do </w:t>
      </w:r>
      <w:proofErr w:type="spellStart"/>
      <w:r w:rsidR="008263B6" w:rsidRPr="001503E6">
        <w:rPr>
          <w:rFonts w:ascii="Verdana" w:hAnsi="Verdana" w:cs="Arial"/>
          <w:sz w:val="22"/>
          <w:szCs w:val="22"/>
        </w:rPr>
        <w:t>PMBqBM</w:t>
      </w:r>
      <w:proofErr w:type="spellEnd"/>
      <w:r w:rsidR="008263B6" w:rsidRPr="001503E6">
        <w:rPr>
          <w:rFonts w:ascii="Verdana" w:hAnsi="Verdana" w:cs="Arial"/>
          <w:sz w:val="22"/>
          <w:szCs w:val="22"/>
        </w:rPr>
        <w:t xml:space="preserve">, no período </w:t>
      </w:r>
      <w:r w:rsidR="008263B6" w:rsidRPr="00326C1A">
        <w:rPr>
          <w:rFonts w:ascii="Verdana" w:hAnsi="Verdana" w:cs="Arial"/>
          <w:sz w:val="22"/>
          <w:szCs w:val="22"/>
        </w:rPr>
        <w:t xml:space="preserve">de </w:t>
      </w:r>
      <w:r w:rsidR="00901DDE">
        <w:rPr>
          <w:rFonts w:ascii="Verdana" w:hAnsi="Verdana" w:cs="Arial"/>
          <w:b/>
          <w:bCs/>
          <w:sz w:val="22"/>
          <w:szCs w:val="22"/>
        </w:rPr>
        <w:t>10</w:t>
      </w:r>
      <w:r w:rsidR="008263B6" w:rsidRPr="00ED5191">
        <w:rPr>
          <w:rFonts w:ascii="Verdana" w:hAnsi="Verdana" w:cs="Arial"/>
          <w:b/>
          <w:bCs/>
          <w:sz w:val="22"/>
          <w:szCs w:val="22"/>
        </w:rPr>
        <w:t xml:space="preserve"> e </w:t>
      </w:r>
      <w:r w:rsidR="00901DDE">
        <w:rPr>
          <w:rFonts w:ascii="Verdana" w:hAnsi="Verdana" w:cs="Arial"/>
          <w:b/>
          <w:bCs/>
          <w:sz w:val="22"/>
          <w:szCs w:val="22"/>
        </w:rPr>
        <w:t>11</w:t>
      </w:r>
      <w:r w:rsidR="008263B6" w:rsidRPr="00ED5191">
        <w:rPr>
          <w:rFonts w:ascii="Verdana" w:hAnsi="Verdana" w:cs="Arial"/>
          <w:b/>
          <w:bCs/>
          <w:sz w:val="22"/>
          <w:szCs w:val="22"/>
        </w:rPr>
        <w:t xml:space="preserve"> de </w:t>
      </w:r>
      <w:r w:rsidR="000B02BA" w:rsidRPr="00ED5191">
        <w:rPr>
          <w:rFonts w:ascii="Verdana" w:hAnsi="Verdana" w:cs="Arial"/>
          <w:b/>
          <w:bCs/>
          <w:sz w:val="22"/>
          <w:szCs w:val="22"/>
        </w:rPr>
        <w:t>dezembro</w:t>
      </w:r>
      <w:r w:rsidR="008263B6" w:rsidRPr="00ED5191">
        <w:rPr>
          <w:rFonts w:ascii="Verdana" w:hAnsi="Verdana" w:cs="Arial"/>
          <w:b/>
          <w:bCs/>
          <w:sz w:val="22"/>
          <w:szCs w:val="22"/>
        </w:rPr>
        <w:t xml:space="preserve"> de 202</w:t>
      </w:r>
      <w:r w:rsidR="00901DDE">
        <w:rPr>
          <w:rFonts w:ascii="Verdana" w:hAnsi="Verdana" w:cs="Arial"/>
          <w:b/>
          <w:bCs/>
          <w:sz w:val="22"/>
          <w:szCs w:val="22"/>
        </w:rPr>
        <w:t>6</w:t>
      </w:r>
      <w:r w:rsidR="008263B6" w:rsidRPr="001503E6">
        <w:rPr>
          <w:rFonts w:ascii="Verdana" w:hAnsi="Verdana" w:cs="Arial"/>
          <w:sz w:val="22"/>
          <w:szCs w:val="22"/>
        </w:rPr>
        <w:t>, no horário das 8h30 às 12h e das 14h às 16h, mediante a apresentação dos seguintes documentos:</w:t>
      </w:r>
    </w:p>
    <w:p w14:paraId="03B734A1" w14:textId="77777777" w:rsidR="008263B6" w:rsidRPr="001503E6" w:rsidRDefault="008263B6" w:rsidP="008263B6">
      <w:pPr>
        <w:tabs>
          <w:tab w:val="left" w:pos="36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t>a) Formulário de matrícula devidamente preenchido;</w:t>
      </w:r>
    </w:p>
    <w:p w14:paraId="266AC66D" w14:textId="65ED2338" w:rsidR="008263B6" w:rsidRPr="001503E6" w:rsidRDefault="008263B6" w:rsidP="008263B6">
      <w:pPr>
        <w:tabs>
          <w:tab w:val="left" w:pos="360"/>
          <w:tab w:val="left" w:pos="180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lastRenderedPageBreak/>
        <w:t>b) Comprovante de conclusão de graduação</w:t>
      </w:r>
      <w:r w:rsidR="00C645D7">
        <w:rPr>
          <w:rFonts w:ascii="Verdana" w:hAnsi="Verdana" w:cs="Arial"/>
        </w:rPr>
        <w:t xml:space="preserve"> e mestrado (somente para alunos do doutorado)</w:t>
      </w:r>
      <w:r w:rsidRPr="001503E6">
        <w:rPr>
          <w:rFonts w:ascii="Verdana" w:hAnsi="Verdana" w:cs="Arial"/>
        </w:rPr>
        <w:t>;</w:t>
      </w:r>
    </w:p>
    <w:p w14:paraId="694B1771" w14:textId="77777777" w:rsidR="008263B6" w:rsidRPr="001503E6" w:rsidRDefault="008263B6" w:rsidP="008263B6">
      <w:pPr>
        <w:tabs>
          <w:tab w:val="left" w:pos="360"/>
          <w:tab w:val="left" w:pos="180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t>c) Em caso de manutenção de vínculo empregatício durante a realização do curso, apresentar documento do empregador indicando a disponibilidade de tempo (horas semanais) a ser dedicado/liberado para o Programa;</w:t>
      </w:r>
    </w:p>
    <w:p w14:paraId="00CF2DB6" w14:textId="77777777" w:rsidR="008263B6" w:rsidRPr="001503E6" w:rsidRDefault="008263B6" w:rsidP="008263B6">
      <w:pPr>
        <w:tabs>
          <w:tab w:val="left" w:pos="360"/>
          <w:tab w:val="left" w:pos="1800"/>
        </w:tabs>
        <w:suppressAutoHyphens/>
        <w:spacing w:after="120"/>
        <w:jc w:val="both"/>
        <w:rPr>
          <w:rFonts w:ascii="Verdana" w:hAnsi="Verdana" w:cs="Arial"/>
        </w:rPr>
      </w:pPr>
      <w:r w:rsidRPr="001503E6">
        <w:rPr>
          <w:rFonts w:ascii="Verdana" w:hAnsi="Verdana" w:cs="Arial"/>
        </w:rPr>
        <w:t>d) A matrícula poderá ser feita por procuração.</w:t>
      </w:r>
    </w:p>
    <w:p w14:paraId="2719428F" w14:textId="7A909751" w:rsidR="008263B6" w:rsidRDefault="00FA76CA" w:rsidP="008263B6">
      <w:pPr>
        <w:spacing w:after="120"/>
        <w:jc w:val="both"/>
        <w:rPr>
          <w:rFonts w:ascii="Verdana" w:hAnsi="Verdana" w:cs="Arial"/>
        </w:rPr>
      </w:pPr>
      <w:r>
        <w:rPr>
          <w:rFonts w:ascii="Verdana" w:hAnsi="Verdana" w:cs="Arial"/>
          <w:b/>
        </w:rPr>
        <w:t>3</w:t>
      </w:r>
      <w:r w:rsidR="008263B6" w:rsidRPr="001503E6">
        <w:rPr>
          <w:rFonts w:ascii="Verdana" w:hAnsi="Verdana" w:cs="Arial"/>
          <w:b/>
        </w:rPr>
        <w:t>.2 –</w:t>
      </w:r>
      <w:r w:rsidR="008263B6" w:rsidRPr="001503E6">
        <w:rPr>
          <w:rFonts w:ascii="Verdana" w:hAnsi="Verdana" w:cs="Arial"/>
        </w:rPr>
        <w:t xml:space="preserve"> A não realização da matrícula nas datas fixadas, implicará na perda da vaga, a qual será preenchida pelo candidato subsequente da lista de classificados, se houver. </w:t>
      </w:r>
    </w:p>
    <w:p w14:paraId="7968EEE9" w14:textId="5A2093CD" w:rsidR="00975543" w:rsidRPr="001503E6" w:rsidRDefault="00975543" w:rsidP="00975543">
      <w:pPr>
        <w:pStyle w:val="Ttulo4"/>
        <w:numPr>
          <w:ilvl w:val="3"/>
          <w:numId w:val="0"/>
        </w:numPr>
        <w:tabs>
          <w:tab w:val="left" w:pos="0"/>
        </w:tabs>
        <w:suppressAutoHyphens/>
        <w:spacing w:after="120" w:line="240" w:lineRule="auto"/>
        <w:rPr>
          <w:rFonts w:ascii="Verdana" w:hAnsi="Verdana" w:cs="Arial"/>
        </w:rPr>
      </w:pPr>
      <w:r>
        <w:rPr>
          <w:rFonts w:ascii="Verdana" w:hAnsi="Verdana" w:cs="Arial"/>
        </w:rPr>
        <w:t>4</w:t>
      </w:r>
      <w:r w:rsidRPr="001503E6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–</w:t>
      </w:r>
      <w:r w:rsidRPr="001503E6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 xml:space="preserve">DISPOSIÇÕES GERAIS </w:t>
      </w:r>
    </w:p>
    <w:p w14:paraId="1C0CFB20" w14:textId="401E9BAD" w:rsidR="00975543" w:rsidRPr="001503E6" w:rsidRDefault="00975543" w:rsidP="008263B6">
      <w:pPr>
        <w:spacing w:after="120"/>
        <w:jc w:val="both"/>
        <w:rPr>
          <w:rFonts w:ascii="Verdana" w:hAnsi="Verdana" w:cs="Arial"/>
        </w:rPr>
      </w:pPr>
      <w:r w:rsidRPr="00975543">
        <w:rPr>
          <w:rFonts w:ascii="Verdana" w:hAnsi="Verdana" w:cs="Arial"/>
          <w:b/>
          <w:bCs/>
        </w:rPr>
        <w:t>4.1 -</w:t>
      </w:r>
      <w:r>
        <w:rPr>
          <w:rFonts w:ascii="Verdana" w:hAnsi="Verdana" w:cs="Arial"/>
        </w:rPr>
        <w:t xml:space="preserve"> A aprovação no exame de seleção não garante ao candidato o recebimento de bolsa de estudos</w:t>
      </w:r>
      <w:r w:rsidR="00901DDE">
        <w:rPr>
          <w:rFonts w:ascii="Verdana" w:hAnsi="Verdana" w:cs="Arial"/>
        </w:rPr>
        <w:t>.</w:t>
      </w:r>
    </w:p>
    <w:p w14:paraId="0D54E6B7" w14:textId="77777777" w:rsidR="001503E6" w:rsidRDefault="001503E6" w:rsidP="009E599C">
      <w:pPr>
        <w:spacing w:after="0" w:line="360" w:lineRule="auto"/>
        <w:rPr>
          <w:rFonts w:ascii="Verdana" w:hAnsi="Verdana" w:cs="Times New Roman"/>
          <w:sz w:val="24"/>
          <w:szCs w:val="24"/>
          <w:lang w:val="pt-PT"/>
        </w:rPr>
      </w:pPr>
    </w:p>
    <w:p w14:paraId="33049851" w14:textId="77777777" w:rsidR="00975543" w:rsidRDefault="00975543" w:rsidP="009E599C">
      <w:pPr>
        <w:spacing w:after="0" w:line="360" w:lineRule="auto"/>
        <w:rPr>
          <w:rFonts w:ascii="Verdana" w:hAnsi="Verdana" w:cs="Times New Roman"/>
          <w:sz w:val="24"/>
          <w:szCs w:val="24"/>
          <w:lang w:val="pt-PT"/>
        </w:rPr>
      </w:pPr>
    </w:p>
    <w:p w14:paraId="7F36B54B" w14:textId="77777777" w:rsidR="00975543" w:rsidRPr="001503E6" w:rsidRDefault="00975543" w:rsidP="009E599C">
      <w:pPr>
        <w:spacing w:after="0" w:line="360" w:lineRule="auto"/>
        <w:rPr>
          <w:rFonts w:ascii="Verdana" w:hAnsi="Verdana" w:cs="Times New Roman"/>
          <w:sz w:val="24"/>
          <w:szCs w:val="24"/>
          <w:lang w:val="pt-PT"/>
        </w:rPr>
      </w:pPr>
    </w:p>
    <w:p w14:paraId="54B4D4CA" w14:textId="0A319727" w:rsidR="009E599C" w:rsidRPr="001503E6" w:rsidRDefault="009E599C" w:rsidP="009E599C">
      <w:pPr>
        <w:spacing w:after="0" w:line="240" w:lineRule="auto"/>
        <w:jc w:val="center"/>
        <w:rPr>
          <w:rFonts w:ascii="Verdana" w:hAnsi="Verdana" w:cs="Times New Roman"/>
          <w:lang w:val="pt-PT"/>
        </w:rPr>
      </w:pPr>
      <w:r w:rsidRPr="001503E6">
        <w:rPr>
          <w:rFonts w:ascii="Verdana" w:hAnsi="Verdana" w:cs="Times New Roman"/>
          <w:lang w:val="pt-PT"/>
        </w:rPr>
        <w:t>Coordena</w:t>
      </w:r>
      <w:r w:rsidR="00E241F9">
        <w:rPr>
          <w:rFonts w:ascii="Verdana" w:hAnsi="Verdana" w:cs="Times New Roman"/>
          <w:lang w:val="pt-PT"/>
        </w:rPr>
        <w:t>ção</w:t>
      </w:r>
      <w:r w:rsidRPr="001503E6">
        <w:rPr>
          <w:rFonts w:ascii="Verdana" w:hAnsi="Verdana" w:cs="Times New Roman"/>
          <w:lang w:val="pt-PT"/>
        </w:rPr>
        <w:t xml:space="preserve"> do Programa Multicêntrico de Pós-graduação</w:t>
      </w:r>
    </w:p>
    <w:p w14:paraId="1DD3D00A" w14:textId="2DA308B9" w:rsidR="009E599C" w:rsidRPr="001503E6" w:rsidRDefault="009E599C" w:rsidP="009E599C">
      <w:pPr>
        <w:spacing w:after="0" w:line="240" w:lineRule="auto"/>
        <w:jc w:val="center"/>
        <w:rPr>
          <w:rFonts w:ascii="Verdana" w:hAnsi="Verdana" w:cs="Times New Roman"/>
          <w:lang w:val="pt-PT"/>
        </w:rPr>
      </w:pPr>
      <w:r w:rsidRPr="001503E6">
        <w:rPr>
          <w:rFonts w:ascii="Verdana" w:hAnsi="Verdana" w:cs="Times New Roman"/>
          <w:lang w:val="pt-PT"/>
        </w:rPr>
        <w:t xml:space="preserve">em Bioquímica e Biologia Molecular - </w:t>
      </w:r>
      <w:proofErr w:type="spellStart"/>
      <w:r w:rsidRPr="001503E6">
        <w:rPr>
          <w:rFonts w:ascii="Verdana" w:hAnsi="Verdana" w:cs="Times New Roman"/>
          <w:lang w:val="pt-PT"/>
        </w:rPr>
        <w:t>PMBqBM</w:t>
      </w:r>
      <w:proofErr w:type="spellEnd"/>
    </w:p>
    <w:sectPr w:rsidR="009E599C" w:rsidRPr="001503E6" w:rsidSect="0004739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133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B5895" w14:textId="77777777" w:rsidR="00B7447C" w:rsidRDefault="00B7447C">
      <w:pPr>
        <w:spacing w:after="0" w:line="240" w:lineRule="auto"/>
      </w:pPr>
      <w:r>
        <w:separator/>
      </w:r>
    </w:p>
  </w:endnote>
  <w:endnote w:type="continuationSeparator" w:id="0">
    <w:p w14:paraId="1A7FEB46" w14:textId="77777777" w:rsidR="00B7447C" w:rsidRDefault="00B74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Omeg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0EBC" w14:textId="593AEDAB" w:rsidR="00F92533" w:rsidRDefault="00551C6C">
    <w:pPr>
      <w:pStyle w:val="Rodap"/>
    </w:pPr>
    <w:r>
      <w:rPr>
        <w:noProof/>
      </w:rPr>
      <w:drawing>
        <wp:anchor distT="0" distB="0" distL="114300" distR="114300" simplePos="0" relativeHeight="251661824" behindDoc="0" locked="0" layoutInCell="1" allowOverlap="1" wp14:anchorId="37734EF1" wp14:editId="762E5C0D">
          <wp:simplePos x="0" y="0"/>
          <wp:positionH relativeFrom="column">
            <wp:posOffset>3386734</wp:posOffset>
          </wp:positionH>
          <wp:positionV relativeFrom="paragraph">
            <wp:posOffset>-280035</wp:posOffset>
          </wp:positionV>
          <wp:extent cx="958215" cy="80391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67" t="16398" r="15386" b="11425"/>
                  <a:stretch/>
                </pic:blipFill>
                <pic:spPr bwMode="auto">
                  <a:xfrm>
                    <a:off x="0" y="0"/>
                    <a:ext cx="958215" cy="8039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3546F6AB" wp14:editId="44BC9967">
          <wp:simplePos x="0" y="0"/>
          <wp:positionH relativeFrom="column">
            <wp:posOffset>837565</wp:posOffset>
          </wp:positionH>
          <wp:positionV relativeFrom="paragraph">
            <wp:posOffset>-236855</wp:posOffset>
          </wp:positionV>
          <wp:extent cx="2642235" cy="784225"/>
          <wp:effectExtent l="0" t="0" r="0" b="317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506" r="14601" b="14175"/>
                  <a:stretch/>
                </pic:blipFill>
                <pic:spPr bwMode="auto">
                  <a:xfrm>
                    <a:off x="0" y="0"/>
                    <a:ext cx="264223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86AE9" w14:textId="77777777" w:rsidR="00B7447C" w:rsidRDefault="00B7447C">
      <w:pPr>
        <w:spacing w:after="0" w:line="240" w:lineRule="auto"/>
      </w:pPr>
      <w:r>
        <w:separator/>
      </w:r>
    </w:p>
  </w:footnote>
  <w:footnote w:type="continuationSeparator" w:id="0">
    <w:p w14:paraId="0621E9C4" w14:textId="77777777" w:rsidR="00B7447C" w:rsidRDefault="00B74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3" w14:textId="77777777" w:rsidR="00FB1911" w:rsidRDefault="009755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</w:r>
    <w:r w:rsidR="00975543">
      <w:rPr>
        <w:noProof/>
      </w:rPr>
      <w:pict w14:anchorId="114951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595.35pt;height:842.15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2" w14:textId="3BF6497F" w:rsidR="00FB1911" w:rsidRDefault="009755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</w:r>
    <w:r w:rsidR="00975543">
      <w:rPr>
        <w:noProof/>
      </w:rPr>
      <w:pict w14:anchorId="4687CF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35pt;height:842.15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4" w14:textId="77777777" w:rsidR="00FB1911" w:rsidRDefault="009755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</w:r>
    <w:r w:rsidR="00975543">
      <w:rPr>
        <w:noProof/>
      </w:rPr>
      <w:pict w14:anchorId="4660AD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35pt;height:842.15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8BB38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AB025C"/>
    <w:multiLevelType w:val="hybridMultilevel"/>
    <w:tmpl w:val="8724DE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5416A"/>
    <w:multiLevelType w:val="hybridMultilevel"/>
    <w:tmpl w:val="687A87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724594">
    <w:abstractNumId w:val="2"/>
  </w:num>
  <w:num w:numId="2" w16cid:durableId="744759494">
    <w:abstractNumId w:val="1"/>
  </w:num>
  <w:num w:numId="3" w16cid:durableId="2081176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911"/>
    <w:rsid w:val="00010324"/>
    <w:rsid w:val="000357CC"/>
    <w:rsid w:val="00047390"/>
    <w:rsid w:val="000B02BA"/>
    <w:rsid w:val="000E0AC4"/>
    <w:rsid w:val="001131E0"/>
    <w:rsid w:val="001503E6"/>
    <w:rsid w:val="00172182"/>
    <w:rsid w:val="00172B10"/>
    <w:rsid w:val="001E60A3"/>
    <w:rsid w:val="002113A7"/>
    <w:rsid w:val="002321CA"/>
    <w:rsid w:val="002C34CC"/>
    <w:rsid w:val="00326C1A"/>
    <w:rsid w:val="0033106C"/>
    <w:rsid w:val="0037365A"/>
    <w:rsid w:val="003F5CA3"/>
    <w:rsid w:val="004037BA"/>
    <w:rsid w:val="004776F6"/>
    <w:rsid w:val="004A0B75"/>
    <w:rsid w:val="00551C6C"/>
    <w:rsid w:val="00572B0A"/>
    <w:rsid w:val="00614402"/>
    <w:rsid w:val="00627D98"/>
    <w:rsid w:val="006805DE"/>
    <w:rsid w:val="006E385E"/>
    <w:rsid w:val="006E54E2"/>
    <w:rsid w:val="007A08F8"/>
    <w:rsid w:val="0081308B"/>
    <w:rsid w:val="008263B6"/>
    <w:rsid w:val="008269DC"/>
    <w:rsid w:val="00831214"/>
    <w:rsid w:val="00855D90"/>
    <w:rsid w:val="008566A6"/>
    <w:rsid w:val="00883CC2"/>
    <w:rsid w:val="008B724D"/>
    <w:rsid w:val="009007C1"/>
    <w:rsid w:val="00901DDE"/>
    <w:rsid w:val="009277A6"/>
    <w:rsid w:val="00975543"/>
    <w:rsid w:val="009E599C"/>
    <w:rsid w:val="00A10F57"/>
    <w:rsid w:val="00B42F65"/>
    <w:rsid w:val="00B7447C"/>
    <w:rsid w:val="00BE67D5"/>
    <w:rsid w:val="00C40A40"/>
    <w:rsid w:val="00C645D7"/>
    <w:rsid w:val="00C7762B"/>
    <w:rsid w:val="00E241F9"/>
    <w:rsid w:val="00E967B3"/>
    <w:rsid w:val="00ED5191"/>
    <w:rsid w:val="00F92533"/>
    <w:rsid w:val="00FA76CA"/>
    <w:rsid w:val="00FB1911"/>
    <w:rsid w:val="00FE2A65"/>
    <w:rsid w:val="00FE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0E6FD"/>
  <w15:docId w15:val="{09BE774B-183E-4D1D-BC0F-8015C7A0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nhideWhenUsed/>
    <w:rsid w:val="00F9253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F925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F92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dro">
    <w:name w:val="Padrão"/>
    <w:rsid w:val="00F92533"/>
    <w:pPr>
      <w:tabs>
        <w:tab w:val="left" w:pos="708"/>
      </w:tabs>
      <w:suppressAutoHyphens/>
      <w:spacing w:after="200" w:line="276" w:lineRule="auto"/>
    </w:pPr>
    <w:rPr>
      <w:rFonts w:eastAsia="SimSun" w:cs="Times New Roman"/>
      <w:color w:val="00000A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925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2533"/>
  </w:style>
  <w:style w:type="character" w:styleId="Forte">
    <w:name w:val="Strong"/>
    <w:basedOn w:val="Fontepargpadro"/>
    <w:qFormat/>
    <w:rsid w:val="0037365A"/>
    <w:rPr>
      <w:b/>
      <w:bCs/>
    </w:rPr>
  </w:style>
  <w:style w:type="paragraph" w:styleId="PargrafodaLista">
    <w:name w:val="List Paragraph"/>
    <w:basedOn w:val="Normal"/>
    <w:uiPriority w:val="34"/>
    <w:qFormat/>
    <w:rsid w:val="0037365A"/>
    <w:pPr>
      <w:ind w:left="720"/>
      <w:contextualSpacing/>
    </w:pPr>
  </w:style>
  <w:style w:type="paragraph" w:customStyle="1" w:styleId="Corpodetexto21">
    <w:name w:val="Corpo de texto 21"/>
    <w:basedOn w:val="Normal"/>
    <w:rsid w:val="008263B6"/>
    <w:pPr>
      <w:suppressAutoHyphens/>
      <w:spacing w:after="0" w:line="360" w:lineRule="exact"/>
      <w:jc w:val="both"/>
    </w:pPr>
    <w:rPr>
      <w:rFonts w:ascii="CG Omega" w:eastAsia="Times New Roman" w:hAnsi="CG Omega" w:cs="Times New Roman"/>
      <w:sz w:val="23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Cleiton Fantin Rezende</dc:creator>
  <cp:lastModifiedBy>Cleiton Fantin</cp:lastModifiedBy>
  <cp:revision>26</cp:revision>
  <dcterms:created xsi:type="dcterms:W3CDTF">2024-09-10T18:21:00Z</dcterms:created>
  <dcterms:modified xsi:type="dcterms:W3CDTF">2026-09-10T15:50:00Z</dcterms:modified>
</cp:coreProperties>
</file>